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490FB" w14:textId="77777777" w:rsidR="00DC2EB5" w:rsidRDefault="00DC2EB5" w:rsidP="00DC2EB5">
      <w:pPr>
        <w:rPr>
          <w:rFonts w:hint="eastAsia"/>
        </w:rPr>
      </w:pPr>
    </w:p>
    <w:p w14:paraId="201FF4D2" w14:textId="77777777" w:rsidR="00DC2EB5" w:rsidRPr="004C26E6" w:rsidRDefault="00DC2EB5" w:rsidP="00DC2EB5">
      <w:pPr>
        <w:rPr>
          <w:rFonts w:ascii="仿宋" w:eastAsia="仿宋" w:hAnsi="仿宋"/>
          <w:sz w:val="28"/>
          <w:szCs w:val="28"/>
        </w:rPr>
      </w:pPr>
      <w:r>
        <w:tab/>
      </w:r>
      <w:r>
        <w:rPr>
          <w:rFonts w:ascii="仿宋" w:eastAsia="仿宋" w:hAnsi="仿宋" w:hint="eastAsia"/>
          <w:sz w:val="28"/>
          <w:szCs w:val="28"/>
        </w:rPr>
        <w:t>附件1：</w:t>
      </w:r>
      <w:r w:rsidRPr="004C26E6">
        <w:rPr>
          <w:rFonts w:ascii="仿宋" w:eastAsia="仿宋" w:hAnsi="仿宋" w:hint="eastAsia"/>
          <w:sz w:val="28"/>
          <w:szCs w:val="28"/>
        </w:rPr>
        <w:t>报考专业</w:t>
      </w:r>
      <w:proofErr w:type="gramStart"/>
      <w:r w:rsidRPr="004C26E6">
        <w:rPr>
          <w:rFonts w:ascii="仿宋" w:eastAsia="仿宋" w:hAnsi="仿宋" w:hint="eastAsia"/>
          <w:sz w:val="28"/>
          <w:szCs w:val="28"/>
        </w:rPr>
        <w:t>对应系部入口</w:t>
      </w:r>
      <w:proofErr w:type="gramEnd"/>
      <w:r w:rsidRPr="004C26E6">
        <w:rPr>
          <w:rFonts w:ascii="仿宋" w:eastAsia="仿宋" w:hAnsi="仿宋" w:hint="eastAsia"/>
          <w:sz w:val="28"/>
          <w:szCs w:val="28"/>
        </w:rPr>
        <w:t>说明：（表格）</w:t>
      </w:r>
    </w:p>
    <w:p w14:paraId="600B54C1" w14:textId="73158FC6" w:rsidR="00DC2EB5" w:rsidRPr="001601AD" w:rsidRDefault="00DC2EB5" w:rsidP="001601AD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3C9928AB" wp14:editId="5AB9FB84">
            <wp:extent cx="2993091" cy="8043318"/>
            <wp:effectExtent l="19050" t="0" r="0" b="0"/>
            <wp:docPr id="1" name="图片 1" descr="C:\Users\Administrator\Desktop\d17b17a4066572f361a274f5a330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d17b17a4066572f361a274f5a3303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589" cy="8044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2EB5" w:rsidRPr="00160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BF98A" w14:textId="77777777" w:rsidR="00953DB6" w:rsidRDefault="00953DB6" w:rsidP="00DC2EB5">
      <w:r>
        <w:separator/>
      </w:r>
    </w:p>
  </w:endnote>
  <w:endnote w:type="continuationSeparator" w:id="0">
    <w:p w14:paraId="0EB0288E" w14:textId="77777777" w:rsidR="00953DB6" w:rsidRDefault="00953DB6" w:rsidP="00DC2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1CE62" w14:textId="77777777" w:rsidR="00953DB6" w:rsidRDefault="00953DB6" w:rsidP="00DC2EB5">
      <w:r>
        <w:separator/>
      </w:r>
    </w:p>
  </w:footnote>
  <w:footnote w:type="continuationSeparator" w:id="0">
    <w:p w14:paraId="6221056B" w14:textId="77777777" w:rsidR="00953DB6" w:rsidRDefault="00953DB6" w:rsidP="00DC2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82"/>
    <w:rsid w:val="001601AD"/>
    <w:rsid w:val="00953DB6"/>
    <w:rsid w:val="00C31739"/>
    <w:rsid w:val="00D11B82"/>
    <w:rsid w:val="00DC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683F7"/>
  <w15:chartTrackingRefBased/>
  <w15:docId w15:val="{B0DAFF6B-038C-41BC-BDD5-0BD98678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E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EB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2E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2E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2E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2024-04-01T12:36:00Z</dcterms:created>
  <dcterms:modified xsi:type="dcterms:W3CDTF">2024-04-01T12:36:00Z</dcterms:modified>
</cp:coreProperties>
</file>